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A305" w14:textId="50C3F8E0" w:rsidR="00F7701B" w:rsidRPr="002511F0" w:rsidRDefault="00F7701B" w:rsidP="00F7701B">
      <w:pPr>
        <w:jc w:val="center"/>
        <w:rPr>
          <w:color w:val="2E74B5" w:themeColor="accent1" w:themeShade="BF"/>
          <w:sz w:val="36"/>
          <w:szCs w:val="36"/>
          <w:lang w:val="en-US"/>
        </w:rPr>
      </w:pPr>
      <w:r w:rsidRPr="002511F0">
        <w:rPr>
          <w:color w:val="2E74B5" w:themeColor="accent1" w:themeShade="BF"/>
          <w:sz w:val="36"/>
          <w:szCs w:val="36"/>
          <w:lang w:val="en-US"/>
        </w:rPr>
        <w:t>GroupDocs.Search Usage Example</w:t>
      </w:r>
    </w:p>
    <w:p w14:paraId="063A5A08" w14:textId="77777777" w:rsidR="001B11BD" w:rsidRDefault="001B11BD" w:rsidP="001B11BD">
      <w:pPr>
        <w:spacing w:after="0"/>
        <w:rPr>
          <w:noProof/>
          <w:sz w:val="28"/>
          <w:szCs w:val="28"/>
          <w:lang w:val="en-US"/>
        </w:rPr>
      </w:pPr>
    </w:p>
    <w:p w14:paraId="7273927D" w14:textId="24EF2A66" w:rsidR="00F7701B" w:rsidRPr="002511F0" w:rsidRDefault="001B11BD" w:rsidP="001B11BD">
      <w:pPr>
        <w:spacing w:after="0"/>
        <w:jc w:val="center"/>
        <w:rPr>
          <w:noProof/>
          <w:color w:val="2E74B5" w:themeColor="accent1" w:themeShade="BF"/>
          <w:sz w:val="28"/>
          <w:szCs w:val="28"/>
          <w:lang w:val="en-US"/>
        </w:rPr>
      </w:pPr>
      <w:r w:rsidRPr="002511F0">
        <w:rPr>
          <w:noProof/>
          <w:color w:val="2E74B5" w:themeColor="accent1" w:themeShade="BF"/>
          <w:sz w:val="28"/>
          <w:szCs w:val="28"/>
          <w:lang w:val="en-US"/>
        </w:rPr>
        <mc:AlternateContent>
          <mc:Choice Requires="wps">
            <w:drawing>
              <wp:anchor distT="0" distB="0" distL="114300" distR="114300" simplePos="0" relativeHeight="251659264" behindDoc="0" locked="0" layoutInCell="1" allowOverlap="1" wp14:anchorId="4285AA9D" wp14:editId="53590411">
                <wp:simplePos x="0" y="0"/>
                <wp:positionH relativeFrom="margin">
                  <wp:posOffset>-147956</wp:posOffset>
                </wp:positionH>
                <wp:positionV relativeFrom="paragraph">
                  <wp:posOffset>125094</wp:posOffset>
                </wp:positionV>
                <wp:extent cx="1666875" cy="752475"/>
                <wp:effectExtent l="266700" t="0" r="9525" b="85725"/>
                <wp:wrapNone/>
                <wp:docPr id="833278701" name="Соединитель: уступ 1"/>
                <wp:cNvGraphicFramePr/>
                <a:graphic xmlns:a="http://schemas.openxmlformats.org/drawingml/2006/main">
                  <a:graphicData uri="http://schemas.microsoft.com/office/word/2010/wordprocessingShape">
                    <wps:wsp>
                      <wps:cNvCnPr/>
                      <wps:spPr>
                        <a:xfrm flipV="1">
                          <a:off x="0" y="0"/>
                          <a:ext cx="1666875" cy="752475"/>
                        </a:xfrm>
                        <a:prstGeom prst="bentConnector3">
                          <a:avLst>
                            <a:gd name="adj1" fmla="val -15243"/>
                          </a:avLst>
                        </a:prstGeom>
                        <a:ln>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37D71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 o:spid="_x0000_s1026" type="#_x0000_t34" style="position:absolute;margin-left:-11.65pt;margin-top:9.85pt;width:131.25pt;height:59.2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" adj="-3292" strokecolor="#5b9bd5 [3204]" strokeweight=".5pt">
                <v:stroke startarrow="block"/>
                <w10:wrap anchorx="margin"/>
              </v:shape>
            </w:pict>
          </mc:Fallback>
        </mc:AlternateContent>
      </w:r>
      <w:r w:rsidR="00F7701B" w:rsidRPr="002511F0">
        <w:rPr>
          <w:noProof/>
          <w:color w:val="2E74B5" w:themeColor="accent1" w:themeShade="BF"/>
          <w:sz w:val="28"/>
          <w:szCs w:val="28"/>
          <w:lang w:val="en-US"/>
        </w:rPr>
        <w:t>Text where the search will be performed</w:t>
      </w:r>
    </w:p>
    <w:p w14:paraId="28E5D23E" w14:textId="77777777" w:rsidR="00F7701B" w:rsidRPr="00F7701B" w:rsidRDefault="00F7701B" w:rsidP="00F7701B">
      <w:pPr>
        <w:spacing w:after="0"/>
        <w:ind w:firstLine="708"/>
        <w:rPr>
          <w:noProof/>
          <w:sz w:val="28"/>
          <w:szCs w:val="28"/>
          <w:lang w:val="en-US"/>
        </w:rPr>
      </w:pPr>
    </w:p>
    <w:p w14:paraId="31A94169" w14:textId="511D7E16" w:rsidR="009A76CF" w:rsidRDefault="009A76CF" w:rsidP="00C63960">
      <w:pPr>
        <w:jc w:val="both"/>
        <w:rPr>
          <w:sz w:val="24"/>
          <w:szCs w:val="24"/>
          <w:lang w:val="en-US"/>
        </w:rPr>
      </w:pPr>
      <w:r w:rsidRPr="00C63960">
        <w:rPr>
          <w:sz w:val="24"/>
          <w:szCs w:val="24"/>
          <w:lang w:val="en-US"/>
        </w:rPr>
        <w:t>Lorem ipsum dolor sit amet, consectetur adipiscing elit. Aliquam cursus dui et nunc convallis rutrum. Phasellus ut sodales lorem, ut molestie mauris. Ut metus risus, euismod eget velit elementum, feugiat commodo enim. Ut vel tortor in turpis facilisis cursus. Vivamus at auctor dui. Morbi viverra tincidunt semper. Class aptent taciti sociosqu ad litora torquent per conubia nostra, per inceptos himenaeos.</w:t>
      </w:r>
    </w:p>
    <w:p w14:paraId="0F487A95" w14:textId="77777777" w:rsidR="000E26F7" w:rsidRDefault="000E26F7" w:rsidP="00C63960">
      <w:pPr>
        <w:jc w:val="both"/>
        <w:rPr>
          <w:sz w:val="24"/>
          <w:szCs w:val="24"/>
          <w:lang w:val="en-US"/>
        </w:rPr>
      </w:pPr>
    </w:p>
    <w:p w14:paraId="4C10D69A" w14:textId="045B13E4" w:rsidR="000E26F7" w:rsidRPr="000E26F7" w:rsidRDefault="000E26F7" w:rsidP="006F563A">
      <w:pPr>
        <w:spacing w:after="0"/>
        <w:jc w:val="center"/>
        <w:rPr>
          <w:noProof/>
          <w:color w:val="2E74B5" w:themeColor="accent1" w:themeShade="BF"/>
          <w:sz w:val="28"/>
          <w:szCs w:val="28"/>
          <w:lang w:val="en-US"/>
        </w:rPr>
      </w:pPr>
      <w:r w:rsidRPr="002511F0">
        <w:rPr>
          <w:noProof/>
          <w:color w:val="2E74B5" w:themeColor="accent1" w:themeShade="BF"/>
          <w:sz w:val="28"/>
          <w:szCs w:val="28"/>
          <w:lang w:val="en-US"/>
        </w:rPr>
        <mc:AlternateContent>
          <mc:Choice Requires="wps">
            <w:drawing>
              <wp:anchor distT="0" distB="0" distL="114300" distR="114300" simplePos="0" relativeHeight="251661312" behindDoc="0" locked="0" layoutInCell="1" allowOverlap="1" wp14:anchorId="3D059D53" wp14:editId="7408FED0">
                <wp:simplePos x="0" y="0"/>
                <wp:positionH relativeFrom="margin">
                  <wp:posOffset>194945</wp:posOffset>
                </wp:positionH>
                <wp:positionV relativeFrom="paragraph">
                  <wp:posOffset>116205</wp:posOffset>
                </wp:positionV>
                <wp:extent cx="1362075" cy="1162050"/>
                <wp:effectExtent l="590550" t="0" r="9525" b="95250"/>
                <wp:wrapNone/>
                <wp:docPr id="475210763" name="Соединитель: уступ 1"/>
                <wp:cNvGraphicFramePr/>
                <a:graphic xmlns:a="http://schemas.openxmlformats.org/drawingml/2006/main">
                  <a:graphicData uri="http://schemas.microsoft.com/office/word/2010/wordprocessingShape">
                    <wps:wsp>
                      <wps:cNvCnPr/>
                      <wps:spPr>
                        <a:xfrm flipV="1">
                          <a:off x="0" y="0"/>
                          <a:ext cx="1362075" cy="1162050"/>
                        </a:xfrm>
                        <a:prstGeom prst="bentConnector3">
                          <a:avLst>
                            <a:gd name="adj1" fmla="val -42218"/>
                          </a:avLst>
                        </a:prstGeom>
                        <a:ln>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E4B533"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 o:spid="_x0000_s1026" type="#_x0000_t34" style="position:absolute;margin-left:15.35pt;margin-top:9.15pt;width:107.25pt;height:9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" adj="-9119" strokecolor="#5b9bd5 [3204]" strokeweight=".5pt">
                <v:stroke startarrow="block"/>
                <w10:wrap anchorx="margin"/>
              </v:shape>
            </w:pict>
          </mc:Fallback>
        </mc:AlternateContent>
      </w:r>
      <w:r w:rsidRPr="000E26F7">
        <w:rPr>
          <w:noProof/>
          <w:color w:val="2E74B5" w:themeColor="accent1" w:themeShade="BF"/>
          <w:sz w:val="28"/>
          <w:szCs w:val="28"/>
          <w:lang w:val="en-US"/>
        </w:rPr>
        <w:t>Search results displayed in JSON format</w:t>
      </w:r>
    </w:p>
    <w:p w14:paraId="08A5BA63" w14:textId="77777777" w:rsidR="009A76CF" w:rsidRPr="009A76CF" w:rsidRDefault="009A76CF" w:rsidP="009A76CF">
      <w:pPr>
        <w:rPr>
          <w:lang w:val="en-US"/>
        </w:rPr>
      </w:pPr>
    </w:p>
    <w:p w14:paraId="57121322" w14:textId="77777777" w:rsidR="00AD0315" w:rsidRPr="00AD0315" w:rsidRDefault="00AD0315" w:rsidP="00AD0315">
      <w:pPr>
        <w:rPr>
          <w:lang w:val="en-US"/>
        </w:rPr>
      </w:pPr>
      <w:r w:rsidRPr="00AD0315">
        <w:rPr>
          <w:lang w:val="en-US"/>
        </w:rPr>
        <w:tab/>
        <w:t>"DocumentInfo": {</w:t>
      </w:r>
    </w:p>
    <w:p w14:paraId="25ACA227" w14:textId="77777777" w:rsidR="009F7834" w:rsidRDefault="00AD0315" w:rsidP="009F7834">
      <w:pPr>
        <w:rPr>
          <w:lang w:val="en-US"/>
        </w:rPr>
      </w:pPr>
      <w:r w:rsidRPr="00AD0315">
        <w:rPr>
          <w:lang w:val="en-US"/>
        </w:rPr>
        <w:tab/>
      </w:r>
      <w:r w:rsidRPr="00AD0315">
        <w:rPr>
          <w:lang w:val="en-US"/>
        </w:rPr>
        <w:tab/>
        <w:t>"FilePath": "</w:t>
      </w:r>
      <w:r w:rsidR="009F7834" w:rsidRPr="009F7834">
        <w:rPr>
          <w:lang w:val="en-US"/>
        </w:rPr>
        <w:t>document.docx",</w:t>
      </w:r>
    </w:p>
    <w:p w14:paraId="1B0D558F" w14:textId="77777777" w:rsidR="009F7834" w:rsidRDefault="009F7834" w:rsidP="009F7834">
      <w:pPr>
        <w:ind w:left="708" w:firstLine="708"/>
        <w:rPr>
          <w:lang w:val="en-US"/>
        </w:rPr>
      </w:pPr>
      <w:r w:rsidRPr="009F7834">
        <w:rPr>
          <w:lang w:val="en-US"/>
        </w:rPr>
        <w:t>"FileType":{</w:t>
      </w:r>
    </w:p>
    <w:p w14:paraId="5F592881" w14:textId="77777777" w:rsidR="009F7834" w:rsidRDefault="009F7834" w:rsidP="009F7834">
      <w:pPr>
        <w:ind w:left="1416" w:firstLine="708"/>
        <w:rPr>
          <w:lang w:val="en-US"/>
        </w:rPr>
      </w:pPr>
      <w:r w:rsidRPr="009F7834">
        <w:rPr>
          <w:lang w:val="en-US"/>
        </w:rPr>
        <w:t>"Description":"Microsoft Word Open XML</w:t>
      </w:r>
      <w:r>
        <w:rPr>
          <w:lang w:val="en-US"/>
        </w:rPr>
        <w:t xml:space="preserve"> </w:t>
      </w:r>
      <w:r w:rsidRPr="009F7834">
        <w:rPr>
          <w:lang w:val="en-US"/>
        </w:rPr>
        <w:t>Document",</w:t>
      </w:r>
    </w:p>
    <w:p w14:paraId="3F6CC900" w14:textId="77777777" w:rsidR="009F7834" w:rsidRDefault="009F7834" w:rsidP="009F7834">
      <w:pPr>
        <w:ind w:left="1416" w:firstLine="708"/>
        <w:rPr>
          <w:lang w:val="en-US"/>
        </w:rPr>
      </w:pPr>
      <w:r w:rsidRPr="009F7834">
        <w:rPr>
          <w:lang w:val="en-US"/>
        </w:rPr>
        <w:t>"Extension":".docx",</w:t>
      </w:r>
    </w:p>
    <w:p w14:paraId="30D2E58F" w14:textId="6F37816B" w:rsidR="009F7834" w:rsidRDefault="009F7834" w:rsidP="009F7834">
      <w:pPr>
        <w:ind w:left="1416" w:firstLine="708"/>
        <w:rPr>
          <w:lang w:val="en-US"/>
        </w:rPr>
      </w:pPr>
      <w:r w:rsidRPr="009F7834">
        <w:rPr>
          <w:lang w:val="en-US"/>
        </w:rPr>
        <w:t>"FormatFamily":{"Name":"wordprocessing"}},</w:t>
      </w:r>
    </w:p>
    <w:p w14:paraId="29D780A5" w14:textId="27EF7A1C" w:rsidR="00AD0315" w:rsidRPr="00AD0315" w:rsidRDefault="009F7834" w:rsidP="009F7834">
      <w:pPr>
        <w:rPr>
          <w:lang w:val="en-US"/>
        </w:rPr>
      </w:pPr>
      <w:r>
        <w:rPr>
          <w:lang w:val="en-US"/>
        </w:rPr>
        <w:t xml:space="preserve">                             </w:t>
      </w:r>
      <w:r w:rsidRPr="009F7834">
        <w:rPr>
          <w:lang w:val="en-US"/>
        </w:rPr>
        <w:t>"FormatFamily":{"Name":"wordprocessing"}</w:t>
      </w:r>
      <w:r w:rsidR="00AD0315" w:rsidRPr="00AD0315">
        <w:rPr>
          <w:lang w:val="en-US"/>
        </w:rPr>
        <w:t>,</w:t>
      </w:r>
    </w:p>
    <w:p w14:paraId="4B6F0D1D" w14:textId="77777777" w:rsidR="00AD0315" w:rsidRPr="00AD0315" w:rsidRDefault="00AD0315" w:rsidP="00AD0315">
      <w:pPr>
        <w:rPr>
          <w:lang w:val="en-US"/>
        </w:rPr>
      </w:pPr>
      <w:r w:rsidRPr="00AD0315">
        <w:rPr>
          <w:lang w:val="en-US"/>
        </w:rPr>
        <w:tab/>
      </w:r>
      <w:r w:rsidRPr="00AD0315">
        <w:rPr>
          <w:lang w:val="en-US"/>
        </w:rPr>
        <w:tab/>
        <w:t>"InnerPath": "",</w:t>
      </w:r>
    </w:p>
    <w:p w14:paraId="7E56DCD6" w14:textId="77777777" w:rsidR="00AD0315" w:rsidRPr="00AD0315" w:rsidRDefault="00AD0315" w:rsidP="00AD0315">
      <w:pPr>
        <w:rPr>
          <w:lang w:val="en-US"/>
        </w:rPr>
      </w:pPr>
      <w:r w:rsidRPr="00AD0315">
        <w:rPr>
          <w:lang w:val="en-US"/>
        </w:rPr>
        <w:tab/>
      </w:r>
      <w:r w:rsidRPr="00AD0315">
        <w:rPr>
          <w:lang w:val="en-US"/>
        </w:rPr>
        <w:tab/>
        <w:t>"InnerPathParts": [],</w:t>
      </w:r>
    </w:p>
    <w:p w14:paraId="6562ECA2" w14:textId="77777777" w:rsidR="00AD0315" w:rsidRPr="00AD0315" w:rsidRDefault="00AD0315" w:rsidP="00AD0315">
      <w:pPr>
        <w:rPr>
          <w:lang w:val="en-US"/>
        </w:rPr>
      </w:pPr>
      <w:r w:rsidRPr="00AD0315">
        <w:rPr>
          <w:lang w:val="en-US"/>
        </w:rPr>
        <w:tab/>
      </w:r>
      <w:r w:rsidRPr="00AD0315">
        <w:rPr>
          <w:lang w:val="en-US"/>
        </w:rPr>
        <w:tab/>
        <w:t>"DocumentSourceKind": 0,</w:t>
      </w:r>
    </w:p>
    <w:p w14:paraId="1F1CFC76" w14:textId="77777777" w:rsidR="00AD0315" w:rsidRPr="00AD0315" w:rsidRDefault="00AD0315" w:rsidP="00AD0315">
      <w:pPr>
        <w:rPr>
          <w:lang w:val="en-US"/>
        </w:rPr>
      </w:pPr>
      <w:r w:rsidRPr="00AD0315">
        <w:rPr>
          <w:lang w:val="en-US"/>
        </w:rPr>
        <w:tab/>
      </w:r>
      <w:r w:rsidRPr="00AD0315">
        <w:rPr>
          <w:lang w:val="en-US"/>
        </w:rPr>
        <w:tab/>
        <w:t>"ModificationTime": "2025-01-22T17:31:34.3265405+03:00",</w:t>
      </w:r>
    </w:p>
    <w:p w14:paraId="541AE27D" w14:textId="23F4A3B9" w:rsidR="00AD0315" w:rsidRPr="00AD0315" w:rsidRDefault="00AD0315" w:rsidP="00AD0315">
      <w:pPr>
        <w:rPr>
          <w:lang w:val="en-US"/>
        </w:rPr>
      </w:pPr>
      <w:r w:rsidRPr="00AD0315">
        <w:rPr>
          <w:lang w:val="en-US"/>
        </w:rPr>
        <w:tab/>
      </w:r>
      <w:r w:rsidRPr="00AD0315">
        <w:rPr>
          <w:lang w:val="en-US"/>
        </w:rPr>
        <w:tab/>
        <w:t>"IndexedWithError": false},</w:t>
      </w:r>
    </w:p>
    <w:p w14:paraId="26D349D2" w14:textId="77777777" w:rsidR="005412D5" w:rsidRPr="005412D5" w:rsidRDefault="005412D5" w:rsidP="005412D5">
      <w:pPr>
        <w:rPr>
          <w:lang w:val="en-US"/>
        </w:rPr>
      </w:pPr>
      <w:r w:rsidRPr="005412D5">
        <w:rPr>
          <w:lang w:val="en-US"/>
        </w:rPr>
        <w:tab/>
      </w:r>
      <w:r w:rsidRPr="005412D5">
        <w:rPr>
          <w:lang w:val="en-US"/>
        </w:rPr>
        <w:tab/>
        <w:t>"Relevance": 0.024390243902439025,</w:t>
      </w:r>
    </w:p>
    <w:p w14:paraId="12C3C646" w14:textId="77777777" w:rsidR="005412D5" w:rsidRPr="005412D5" w:rsidRDefault="005412D5" w:rsidP="005412D5">
      <w:pPr>
        <w:rPr>
          <w:lang w:val="en-US"/>
        </w:rPr>
      </w:pPr>
      <w:r w:rsidRPr="005412D5">
        <w:rPr>
          <w:lang w:val="en-US"/>
        </w:rPr>
        <w:tab/>
      </w:r>
      <w:r w:rsidRPr="005412D5">
        <w:rPr>
          <w:lang w:val="en-US"/>
        </w:rPr>
        <w:tab/>
        <w:t>"OccurrenceCount": 2,</w:t>
      </w:r>
    </w:p>
    <w:p w14:paraId="6227C162" w14:textId="157BC7BC" w:rsidR="005412D5" w:rsidRPr="005412D5" w:rsidRDefault="005412D5" w:rsidP="005412D5">
      <w:pPr>
        <w:rPr>
          <w:lang w:val="en-US"/>
        </w:rPr>
      </w:pPr>
      <w:r w:rsidRPr="005412D5">
        <w:rPr>
          <w:lang w:val="en-US"/>
        </w:rPr>
        <w:tab/>
      </w:r>
      <w:r w:rsidRPr="005412D5">
        <w:rPr>
          <w:lang w:val="en-US"/>
        </w:rPr>
        <w:tab/>
        <w:t>"FoundFields": [{</w:t>
      </w:r>
    </w:p>
    <w:p w14:paraId="2A32B9A0" w14:textId="77777777" w:rsidR="005412D5" w:rsidRPr="005412D5" w:rsidRDefault="005412D5" w:rsidP="005412D5">
      <w:pPr>
        <w:rPr>
          <w:lang w:val="en-US"/>
        </w:rPr>
      </w:pPr>
      <w:r w:rsidRPr="005412D5">
        <w:rPr>
          <w:lang w:val="en-US"/>
        </w:rPr>
        <w:tab/>
      </w:r>
      <w:r w:rsidRPr="005412D5">
        <w:rPr>
          <w:lang w:val="en-US"/>
        </w:rPr>
        <w:tab/>
      </w:r>
      <w:r w:rsidRPr="005412D5">
        <w:rPr>
          <w:lang w:val="en-US"/>
        </w:rPr>
        <w:tab/>
      </w:r>
      <w:r w:rsidRPr="005412D5">
        <w:rPr>
          <w:lang w:val="en-US"/>
        </w:rPr>
        <w:tab/>
        <w:t>"FieldName": "content",</w:t>
      </w:r>
    </w:p>
    <w:p w14:paraId="7707ED9D" w14:textId="77777777" w:rsidR="005412D5" w:rsidRPr="005412D5" w:rsidRDefault="005412D5" w:rsidP="005412D5">
      <w:pPr>
        <w:rPr>
          <w:lang w:val="en-US"/>
        </w:rPr>
      </w:pPr>
      <w:r w:rsidRPr="005412D5">
        <w:rPr>
          <w:lang w:val="en-US"/>
        </w:rPr>
        <w:tab/>
      </w:r>
      <w:r w:rsidRPr="005412D5">
        <w:rPr>
          <w:lang w:val="en-US"/>
        </w:rPr>
        <w:tab/>
      </w:r>
      <w:r w:rsidRPr="005412D5">
        <w:rPr>
          <w:lang w:val="en-US"/>
        </w:rPr>
        <w:tab/>
      </w:r>
      <w:r w:rsidRPr="005412D5">
        <w:rPr>
          <w:lang w:val="en-US"/>
        </w:rPr>
        <w:tab/>
        <w:t>"OccurrenceCount": 2,</w:t>
      </w:r>
    </w:p>
    <w:p w14:paraId="06338C9C" w14:textId="77777777" w:rsidR="005412D5" w:rsidRPr="005412D5" w:rsidRDefault="005412D5" w:rsidP="005412D5">
      <w:pPr>
        <w:rPr>
          <w:lang w:val="en-US"/>
        </w:rPr>
      </w:pPr>
      <w:r w:rsidRPr="005412D5">
        <w:rPr>
          <w:lang w:val="en-US"/>
        </w:rPr>
        <w:tab/>
      </w:r>
      <w:r w:rsidRPr="005412D5">
        <w:rPr>
          <w:lang w:val="en-US"/>
        </w:rPr>
        <w:tab/>
      </w:r>
      <w:r w:rsidRPr="005412D5">
        <w:rPr>
          <w:lang w:val="en-US"/>
        </w:rPr>
        <w:tab/>
      </w:r>
      <w:r w:rsidRPr="005412D5">
        <w:rPr>
          <w:lang w:val="en-US"/>
        </w:rPr>
        <w:tab/>
        <w:t>"Terms": [ "lorem" ],</w:t>
      </w:r>
    </w:p>
    <w:p w14:paraId="02A5F7CB" w14:textId="77777777" w:rsidR="005412D5" w:rsidRPr="005412D5" w:rsidRDefault="005412D5" w:rsidP="005412D5">
      <w:pPr>
        <w:rPr>
          <w:lang w:val="en-US"/>
        </w:rPr>
      </w:pPr>
      <w:r w:rsidRPr="005412D5">
        <w:rPr>
          <w:lang w:val="en-US"/>
        </w:rPr>
        <w:tab/>
      </w:r>
      <w:r w:rsidRPr="005412D5">
        <w:rPr>
          <w:lang w:val="en-US"/>
        </w:rPr>
        <w:tab/>
      </w:r>
      <w:r w:rsidRPr="005412D5">
        <w:rPr>
          <w:lang w:val="en-US"/>
        </w:rPr>
        <w:tab/>
      </w:r>
      <w:r w:rsidRPr="005412D5">
        <w:rPr>
          <w:lang w:val="en-US"/>
        </w:rPr>
        <w:tab/>
        <w:t>"TermsOccurrences": [ 2 ],</w:t>
      </w:r>
    </w:p>
    <w:p w14:paraId="341FE649" w14:textId="77777777" w:rsidR="005412D5" w:rsidRPr="005412D5" w:rsidRDefault="005412D5" w:rsidP="005412D5">
      <w:pPr>
        <w:rPr>
          <w:lang w:val="en-US"/>
        </w:rPr>
      </w:pPr>
      <w:r w:rsidRPr="005412D5">
        <w:rPr>
          <w:lang w:val="en-US"/>
        </w:rPr>
        <w:tab/>
      </w:r>
      <w:r w:rsidRPr="005412D5">
        <w:rPr>
          <w:lang w:val="en-US"/>
        </w:rPr>
        <w:tab/>
      </w:r>
      <w:r w:rsidRPr="005412D5">
        <w:rPr>
          <w:lang w:val="en-US"/>
        </w:rPr>
        <w:tab/>
      </w:r>
      <w:r w:rsidRPr="005412D5">
        <w:rPr>
          <w:lang w:val="en-US"/>
        </w:rPr>
        <w:tab/>
        <w:t>"TermSequences": [],</w:t>
      </w:r>
    </w:p>
    <w:p w14:paraId="5CB4EFA8" w14:textId="0DB4365A" w:rsidR="005412D5" w:rsidRPr="005412D5" w:rsidRDefault="005412D5" w:rsidP="005412D5">
      <w:pPr>
        <w:rPr>
          <w:lang w:val="en-US"/>
        </w:rPr>
      </w:pPr>
      <w:r w:rsidRPr="005412D5">
        <w:rPr>
          <w:lang w:val="en-US"/>
        </w:rPr>
        <w:tab/>
      </w:r>
      <w:r w:rsidRPr="005412D5">
        <w:rPr>
          <w:lang w:val="en-US"/>
        </w:rPr>
        <w:tab/>
      </w:r>
      <w:r w:rsidRPr="005412D5">
        <w:rPr>
          <w:lang w:val="en-US"/>
        </w:rPr>
        <w:tab/>
      </w:r>
      <w:r w:rsidRPr="005412D5">
        <w:rPr>
          <w:lang w:val="en-US"/>
        </w:rPr>
        <w:tab/>
        <w:t>"TermSequencesOccurrences": []}],</w:t>
      </w:r>
    </w:p>
    <w:p w14:paraId="1564D24A" w14:textId="245AD514" w:rsidR="00AD0315" w:rsidRPr="005412D5" w:rsidRDefault="005412D5" w:rsidP="005412D5">
      <w:pPr>
        <w:rPr>
          <w:lang w:val="en-US"/>
        </w:rPr>
      </w:pPr>
      <w:r w:rsidRPr="005412D5">
        <w:rPr>
          <w:lang w:val="en-US"/>
        </w:rPr>
        <w:tab/>
      </w:r>
      <w:r w:rsidRPr="005412D5">
        <w:rPr>
          <w:lang w:val="en-US"/>
        </w:rPr>
        <w:tab/>
        <w:t>"Terms": [ "lorem" ],</w:t>
      </w:r>
      <w:r w:rsidR="00AD0315" w:rsidRPr="00AD0315">
        <w:rPr>
          <w:lang w:val="en-US"/>
        </w:rPr>
        <w:tab/>
      </w:r>
      <w:r w:rsidR="00AD0315" w:rsidRPr="005412D5">
        <w:rPr>
          <w:lang w:val="en-US"/>
        </w:rPr>
        <w:t>"TermSequences": [],</w:t>
      </w:r>
    </w:p>
    <w:p w14:paraId="2665DE49" w14:textId="225F99BF" w:rsidR="009A76CF" w:rsidRPr="008B70BC" w:rsidRDefault="005412D5" w:rsidP="00AD0315">
      <w:pPr>
        <w:rPr>
          <w:lang w:val="en-US"/>
        </w:rPr>
      </w:pPr>
      <w:r>
        <w:rPr>
          <w:lang w:val="en-US"/>
        </w:rPr>
        <w:t xml:space="preserve">               </w:t>
      </w:r>
      <w:r w:rsidR="00AD0315" w:rsidRPr="005412D5">
        <w:rPr>
          <w:lang w:val="en-US"/>
        </w:rPr>
        <w:tab/>
        <w:t>"Attributes": []}</w:t>
      </w:r>
    </w:p>
    <w:sectPr w:rsidR="009A76CF" w:rsidRPr="008B70BC" w:rsidSect="00A9225C">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FDE"/>
    <w:rsid w:val="00092E46"/>
    <w:rsid w:val="000E26F7"/>
    <w:rsid w:val="001B11BD"/>
    <w:rsid w:val="001C5B43"/>
    <w:rsid w:val="002511F0"/>
    <w:rsid w:val="00327E40"/>
    <w:rsid w:val="005412D5"/>
    <w:rsid w:val="006F563A"/>
    <w:rsid w:val="008B70BC"/>
    <w:rsid w:val="009A76CF"/>
    <w:rsid w:val="009F7834"/>
    <w:rsid w:val="00A817D7"/>
    <w:rsid w:val="00A9225C"/>
    <w:rsid w:val="00AD0315"/>
    <w:rsid w:val="00AD6F4E"/>
    <w:rsid w:val="00BF01D5"/>
    <w:rsid w:val="00C63960"/>
    <w:rsid w:val="00D6076C"/>
    <w:rsid w:val="00D74E73"/>
    <w:rsid w:val="00DF5408"/>
    <w:rsid w:val="00E979CC"/>
    <w:rsid w:val="00EE1FDE"/>
    <w:rsid w:val="00F7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7BB0"/>
  <w15:chartTrackingRefBased/>
  <w15:docId w15:val="{83DD7352-B919-4EF2-87F2-BFAF5777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70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65877">
      <w:bodyDiv w:val="1"/>
      <w:marLeft w:val="0"/>
      <w:marRight w:val="0"/>
      <w:marTop w:val="0"/>
      <w:marBottom w:val="0"/>
      <w:divBdr>
        <w:top w:val="none" w:sz="0" w:space="0" w:color="auto"/>
        <w:left w:val="none" w:sz="0" w:space="0" w:color="auto"/>
        <w:bottom w:val="none" w:sz="0" w:space="0" w:color="auto"/>
        <w:right w:val="none" w:sz="0" w:space="0" w:color="auto"/>
      </w:divBdr>
    </w:div>
    <w:div w:id="930089159">
      <w:bodyDiv w:val="1"/>
      <w:marLeft w:val="0"/>
      <w:marRight w:val="0"/>
      <w:marTop w:val="0"/>
      <w:marBottom w:val="0"/>
      <w:divBdr>
        <w:top w:val="none" w:sz="0" w:space="0" w:color="auto"/>
        <w:left w:val="none" w:sz="0" w:space="0" w:color="auto"/>
        <w:bottom w:val="none" w:sz="0" w:space="0" w:color="auto"/>
        <w:right w:val="none" w:sz="0" w:space="0" w:color="auto"/>
      </w:divBdr>
    </w:div>
    <w:div w:id="13410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188</Words>
  <Characters>1077</Characters>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2019-09-18T11:52:00Z</dcterms:created>
  <dcterms:modified xsi:type="dcterms:W3CDTF">2025-01-29T11:33:00Z</dcterms:modified>
</cp:coreProperties>
</file>